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56C4C" w14:textId="77777777" w:rsidR="00744AEE" w:rsidRDefault="00744AE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E1AE5C4" wp14:editId="7830FACE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724025" cy="10512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05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D14B044" w14:textId="3C7DB6CA" w:rsidR="00744AEE" w:rsidRDefault="00744AEE" w:rsidP="00121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DDA25C5" w14:textId="74E7CDDB" w:rsidR="00121F4A" w:rsidRDefault="00121F4A" w:rsidP="00121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D13BD9" w14:textId="77777777" w:rsidR="00121F4A" w:rsidRPr="00744AEE" w:rsidRDefault="00121F4A" w:rsidP="00121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38AFDF" w14:textId="2A3C08F7" w:rsidR="00D96E80" w:rsidRDefault="00D96E80">
      <w:pPr>
        <w:rPr>
          <w:rFonts w:ascii="Times New Roman" w:hAnsi="Times New Roman" w:cs="Times New Roman"/>
          <w:sz w:val="24"/>
          <w:szCs w:val="24"/>
        </w:rPr>
      </w:pPr>
    </w:p>
    <w:p w14:paraId="5C30B396" w14:textId="77777777" w:rsidR="00744AEE" w:rsidRPr="00744AEE" w:rsidRDefault="00744AEE">
      <w:pPr>
        <w:rPr>
          <w:rFonts w:ascii="Times New Roman" w:hAnsi="Times New Roman" w:cs="Times New Roman"/>
          <w:sz w:val="24"/>
          <w:szCs w:val="24"/>
        </w:rPr>
      </w:pPr>
    </w:p>
    <w:p w14:paraId="1B64AA70" w14:textId="3B7C83B2" w:rsidR="00D96E80" w:rsidRPr="00744AEE" w:rsidRDefault="00D96E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44AEE">
        <w:rPr>
          <w:rFonts w:ascii="Times New Roman" w:hAnsi="Times New Roman" w:cs="Times New Roman"/>
          <w:b/>
          <w:bCs/>
          <w:sz w:val="24"/>
          <w:szCs w:val="24"/>
        </w:rPr>
        <w:t>SkillsUSA Pennsylvania to implement Scholastic Esports program</w:t>
      </w:r>
    </w:p>
    <w:p w14:paraId="32D520BA" w14:textId="355549FA" w:rsidR="00D96E80" w:rsidRPr="00744AEE" w:rsidRDefault="00D96E80">
      <w:pPr>
        <w:rPr>
          <w:rFonts w:ascii="Times New Roman" w:hAnsi="Times New Roman" w:cs="Times New Roman"/>
          <w:sz w:val="24"/>
          <w:szCs w:val="24"/>
        </w:rPr>
      </w:pPr>
    </w:p>
    <w:p w14:paraId="2403BD76" w14:textId="3E880FD7" w:rsidR="00D96E80" w:rsidRPr="00744AEE" w:rsidRDefault="00D96E80">
      <w:pPr>
        <w:rPr>
          <w:rFonts w:ascii="Times New Roman" w:hAnsi="Times New Roman" w:cs="Times New Roman"/>
          <w:sz w:val="24"/>
          <w:szCs w:val="24"/>
        </w:rPr>
      </w:pPr>
    </w:p>
    <w:p w14:paraId="67F901EC" w14:textId="16DC08EA" w:rsidR="001F7A42" w:rsidRDefault="00D96E80">
      <w:pPr>
        <w:rPr>
          <w:rFonts w:ascii="Times New Roman" w:hAnsi="Times New Roman" w:cs="Times New Roman"/>
          <w:sz w:val="24"/>
          <w:szCs w:val="24"/>
        </w:rPr>
      </w:pPr>
      <w:r w:rsidRPr="00744AEE">
        <w:rPr>
          <w:rFonts w:ascii="Times New Roman" w:hAnsi="Times New Roman" w:cs="Times New Roman"/>
          <w:sz w:val="24"/>
          <w:szCs w:val="24"/>
        </w:rPr>
        <w:t>State College, PA, September</w:t>
      </w:r>
      <w:r w:rsidR="003C5586">
        <w:rPr>
          <w:rFonts w:ascii="Times New Roman" w:hAnsi="Times New Roman" w:cs="Times New Roman"/>
          <w:sz w:val="24"/>
          <w:szCs w:val="24"/>
        </w:rPr>
        <w:t xml:space="preserve"> </w:t>
      </w:r>
      <w:r w:rsidR="0056008D">
        <w:rPr>
          <w:rFonts w:ascii="Times New Roman" w:hAnsi="Times New Roman" w:cs="Times New Roman"/>
          <w:sz w:val="24"/>
          <w:szCs w:val="24"/>
        </w:rPr>
        <w:t>20</w:t>
      </w:r>
      <w:r w:rsidRPr="00744AEE">
        <w:rPr>
          <w:rFonts w:ascii="Times New Roman" w:hAnsi="Times New Roman" w:cs="Times New Roman"/>
          <w:sz w:val="24"/>
          <w:szCs w:val="24"/>
        </w:rPr>
        <w:t xml:space="preserve">, 2021- Scholastic Esports is a large and growing community and SkillsUSA Pennsylvania is taking the necessary steps to bring </w:t>
      </w:r>
      <w:r w:rsidR="00026C5F">
        <w:rPr>
          <w:rFonts w:ascii="Times New Roman" w:hAnsi="Times New Roman" w:cs="Times New Roman"/>
          <w:sz w:val="24"/>
          <w:szCs w:val="24"/>
        </w:rPr>
        <w:t>Scholastic Esports</w:t>
      </w:r>
      <w:r w:rsidRPr="00744AEE">
        <w:rPr>
          <w:rFonts w:ascii="Times New Roman" w:hAnsi="Times New Roman" w:cs="Times New Roman"/>
          <w:sz w:val="24"/>
          <w:szCs w:val="24"/>
        </w:rPr>
        <w:t xml:space="preserve"> to schools throughout the Commonwealth. SkillsUSA Pennsylvania has established a new </w:t>
      </w:r>
      <w:r w:rsidR="00A55DAA">
        <w:rPr>
          <w:rFonts w:ascii="Times New Roman" w:hAnsi="Times New Roman" w:cs="Times New Roman"/>
          <w:sz w:val="24"/>
          <w:szCs w:val="24"/>
        </w:rPr>
        <w:t>program</w:t>
      </w:r>
      <w:r w:rsidRPr="00744AEE">
        <w:rPr>
          <w:rFonts w:ascii="Times New Roman" w:hAnsi="Times New Roman" w:cs="Times New Roman"/>
          <w:sz w:val="24"/>
          <w:szCs w:val="24"/>
        </w:rPr>
        <w:t xml:space="preserve"> to their robust offerings promoting Career and Technical Education (CTE) across the state.</w:t>
      </w:r>
      <w:r w:rsidR="00A55DAA">
        <w:rPr>
          <w:rFonts w:ascii="Times New Roman" w:hAnsi="Times New Roman" w:cs="Times New Roman"/>
          <w:sz w:val="24"/>
          <w:szCs w:val="24"/>
        </w:rPr>
        <w:t xml:space="preserve"> These events are open to all SkillsUSA PA members.</w:t>
      </w:r>
    </w:p>
    <w:p w14:paraId="66FAD1C2" w14:textId="2F82BCB0" w:rsidR="00121F4A" w:rsidRDefault="00D96E80" w:rsidP="00121F4A">
      <w:pPr>
        <w:rPr>
          <w:rFonts w:ascii="Times New Roman" w:hAnsi="Times New Roman" w:cs="Times New Roman"/>
          <w:sz w:val="24"/>
          <w:szCs w:val="24"/>
        </w:rPr>
      </w:pPr>
      <w:r w:rsidRPr="00744AEE">
        <w:rPr>
          <w:rFonts w:ascii="Times New Roman" w:hAnsi="Times New Roman" w:cs="Times New Roman"/>
          <w:sz w:val="24"/>
          <w:szCs w:val="24"/>
        </w:rPr>
        <w:t xml:space="preserve">This </w:t>
      </w:r>
      <w:r w:rsidR="00BA303F">
        <w:rPr>
          <w:rFonts w:ascii="Times New Roman" w:hAnsi="Times New Roman" w:cs="Times New Roman"/>
          <w:sz w:val="24"/>
          <w:szCs w:val="24"/>
        </w:rPr>
        <w:t>program</w:t>
      </w:r>
      <w:r w:rsidRPr="00744AEE">
        <w:rPr>
          <w:rFonts w:ascii="Times New Roman" w:hAnsi="Times New Roman" w:cs="Times New Roman"/>
          <w:sz w:val="24"/>
          <w:szCs w:val="24"/>
        </w:rPr>
        <w:t xml:space="preserve"> called </w:t>
      </w:r>
      <w:r w:rsidR="00620AA3">
        <w:rPr>
          <w:rFonts w:ascii="Times New Roman" w:hAnsi="Times New Roman" w:cs="Times New Roman"/>
          <w:sz w:val="24"/>
          <w:szCs w:val="24"/>
        </w:rPr>
        <w:t>Pursu.it</w:t>
      </w:r>
      <w:r w:rsidRPr="00744AEE">
        <w:rPr>
          <w:rFonts w:ascii="Times New Roman" w:hAnsi="Times New Roman" w:cs="Times New Roman"/>
          <w:sz w:val="24"/>
          <w:szCs w:val="24"/>
        </w:rPr>
        <w:t>, was created to encourage student interest in career and technical development in the Computer Science and Information Technology pathway</w:t>
      </w:r>
      <w:r w:rsidR="00B72202">
        <w:rPr>
          <w:rFonts w:ascii="Times New Roman" w:hAnsi="Times New Roman" w:cs="Times New Roman"/>
          <w:sz w:val="24"/>
          <w:szCs w:val="24"/>
        </w:rPr>
        <w:t>s. Also, to</w:t>
      </w:r>
      <w:r w:rsidR="00744AEE" w:rsidRPr="00744AEE">
        <w:rPr>
          <w:rFonts w:ascii="Times New Roman" w:hAnsi="Times New Roman" w:cs="Times New Roman"/>
          <w:sz w:val="24"/>
          <w:szCs w:val="24"/>
        </w:rPr>
        <w:t xml:space="preserve"> engage students in a career path that they may not have considered. </w:t>
      </w:r>
      <w:r w:rsidR="00121F4A" w:rsidRPr="00744AEE">
        <w:rPr>
          <w:rFonts w:ascii="Times New Roman" w:hAnsi="Times New Roman" w:cs="Times New Roman"/>
          <w:sz w:val="24"/>
          <w:szCs w:val="24"/>
        </w:rPr>
        <w:t>Pennsylvania has a shortage of professionals in these industries</w:t>
      </w:r>
      <w:r w:rsidR="00121F4A">
        <w:rPr>
          <w:rFonts w:ascii="Times New Roman" w:hAnsi="Times New Roman" w:cs="Times New Roman"/>
          <w:sz w:val="24"/>
          <w:szCs w:val="24"/>
        </w:rPr>
        <w:t xml:space="preserve"> and this program will assist in nurturing talents and provide opportunities to college scholarships and careers in the Computer Science and Information Technology </w:t>
      </w:r>
      <w:r w:rsidR="00B72202">
        <w:rPr>
          <w:rFonts w:ascii="Times New Roman" w:hAnsi="Times New Roman" w:cs="Times New Roman"/>
          <w:sz w:val="24"/>
          <w:szCs w:val="24"/>
        </w:rPr>
        <w:t>pathways.</w:t>
      </w:r>
    </w:p>
    <w:p w14:paraId="7C703991" w14:textId="7A4D8355" w:rsidR="00744AEE" w:rsidRDefault="00744AEE">
      <w:pPr>
        <w:rPr>
          <w:rFonts w:ascii="Times New Roman" w:hAnsi="Times New Roman" w:cs="Times New Roman"/>
          <w:sz w:val="24"/>
          <w:szCs w:val="24"/>
        </w:rPr>
      </w:pPr>
      <w:r w:rsidRPr="00744AEE">
        <w:rPr>
          <w:rFonts w:ascii="Times New Roman" w:hAnsi="Times New Roman" w:cs="Times New Roman"/>
          <w:sz w:val="24"/>
          <w:szCs w:val="24"/>
        </w:rPr>
        <w:t>Students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A42">
        <w:rPr>
          <w:rFonts w:ascii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hAnsi="Times New Roman" w:cs="Times New Roman"/>
          <w:sz w:val="24"/>
          <w:szCs w:val="24"/>
        </w:rPr>
        <w:t>not only</w:t>
      </w:r>
      <w:r w:rsidRPr="00744AEE">
        <w:rPr>
          <w:rFonts w:ascii="Times New Roman" w:hAnsi="Times New Roman" w:cs="Times New Roman"/>
          <w:sz w:val="24"/>
          <w:szCs w:val="24"/>
        </w:rPr>
        <w:t xml:space="preserve"> have</w:t>
      </w:r>
      <w:r w:rsidR="00D96E80" w:rsidRPr="00744AEE">
        <w:rPr>
          <w:rFonts w:ascii="Times New Roman" w:hAnsi="Times New Roman" w:cs="Times New Roman"/>
          <w:sz w:val="24"/>
          <w:szCs w:val="24"/>
        </w:rPr>
        <w:t xml:space="preserve"> the opportunity to play Scholastic Esports</w:t>
      </w:r>
      <w:r w:rsidR="002A3A5F">
        <w:rPr>
          <w:rFonts w:ascii="Times New Roman" w:hAnsi="Times New Roman" w:cs="Times New Roman"/>
          <w:sz w:val="24"/>
          <w:szCs w:val="24"/>
        </w:rPr>
        <w:t xml:space="preserve"> that will offer creative and analytic challenges but also meaningful career and STEM education. Schools across Pennsylvania are invited to join SkillsUSA Pennsylvania to take part in </w:t>
      </w:r>
      <w:r w:rsidR="00620AA3">
        <w:rPr>
          <w:rFonts w:ascii="Times New Roman" w:hAnsi="Times New Roman" w:cs="Times New Roman"/>
          <w:sz w:val="24"/>
          <w:szCs w:val="24"/>
        </w:rPr>
        <w:t>Pursu.it</w:t>
      </w:r>
      <w:r w:rsidR="002A3A5F">
        <w:rPr>
          <w:rFonts w:ascii="Times New Roman" w:hAnsi="Times New Roman" w:cs="Times New Roman"/>
          <w:sz w:val="24"/>
          <w:szCs w:val="24"/>
        </w:rPr>
        <w:t xml:space="preserve"> events.</w:t>
      </w:r>
      <w:r w:rsidR="00A55D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143179" w14:textId="27DEFB3B" w:rsidR="003C5586" w:rsidRDefault="003C5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will be conducting a zoom press conference on </w:t>
      </w:r>
      <w:r w:rsidR="0056008D">
        <w:rPr>
          <w:rFonts w:ascii="Times New Roman" w:hAnsi="Times New Roman" w:cs="Times New Roman"/>
          <w:sz w:val="24"/>
          <w:szCs w:val="24"/>
        </w:rPr>
        <w:t>Wednesday</w:t>
      </w:r>
      <w:r>
        <w:rPr>
          <w:rFonts w:ascii="Times New Roman" w:hAnsi="Times New Roman" w:cs="Times New Roman"/>
          <w:sz w:val="24"/>
          <w:szCs w:val="24"/>
        </w:rPr>
        <w:t>, September 2</w:t>
      </w:r>
      <w:r w:rsidR="0035517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2021 at </w:t>
      </w:r>
      <w:r w:rsidR="0035517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pm. Please contact Christopher Shirley at the email below to </w:t>
      </w:r>
      <w:r w:rsidR="00B72202">
        <w:rPr>
          <w:rFonts w:ascii="Times New Roman" w:hAnsi="Times New Roman" w:cs="Times New Roman"/>
          <w:sz w:val="24"/>
          <w:szCs w:val="24"/>
        </w:rPr>
        <w:t>receive</w:t>
      </w:r>
      <w:r>
        <w:rPr>
          <w:rFonts w:ascii="Times New Roman" w:hAnsi="Times New Roman" w:cs="Times New Roman"/>
          <w:sz w:val="24"/>
          <w:szCs w:val="24"/>
        </w:rPr>
        <w:t xml:space="preserve"> a link to the meeting. </w:t>
      </w:r>
    </w:p>
    <w:p w14:paraId="1EEA3240" w14:textId="77777777" w:rsidR="002A3A5F" w:rsidRDefault="002A3A5F" w:rsidP="00121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F1E640" w14:textId="18877041" w:rsidR="00121F4A" w:rsidRDefault="00121F4A" w:rsidP="00121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Jeri Widdowson</w:t>
      </w:r>
    </w:p>
    <w:p w14:paraId="6F1AE6CF" w14:textId="1DF5B564" w:rsidR="00121F4A" w:rsidRDefault="00121F4A" w:rsidP="00121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Director SkillsUSA PA</w:t>
      </w:r>
    </w:p>
    <w:p w14:paraId="40C71E23" w14:textId="77777777" w:rsidR="00121F4A" w:rsidRDefault="00121F4A" w:rsidP="00121F4A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Skillsusapennsylvania@comcast.net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761590ED" w14:textId="0A9CE9EF" w:rsidR="00121F4A" w:rsidRDefault="00121F4A" w:rsidP="00121F4A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Christopher Shirley</w:t>
      </w:r>
    </w:p>
    <w:p w14:paraId="3465CC82" w14:textId="1CB49FB5" w:rsidR="00121F4A" w:rsidRDefault="00121F4A" w:rsidP="00121F4A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at</w:t>
      </w:r>
      <w:r w:rsidR="00620AA3">
        <w:rPr>
          <w:rFonts w:ascii="Times New Roman" w:hAnsi="Times New Roman" w:cs="Times New Roman"/>
          <w:sz w:val="24"/>
          <w:szCs w:val="24"/>
        </w:rPr>
        <w:t xml:space="preserve"> Pursu.it</w:t>
      </w:r>
    </w:p>
    <w:p w14:paraId="40636D2B" w14:textId="1A5F0C9B" w:rsidR="00121F4A" w:rsidRPr="00744AEE" w:rsidRDefault="00121F4A" w:rsidP="00121F4A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chris@</w:t>
      </w:r>
      <w:r w:rsidR="00620AA3">
        <w:rPr>
          <w:rFonts w:ascii="Times New Roman" w:hAnsi="Times New Roman" w:cs="Times New Roman"/>
          <w:sz w:val="24"/>
          <w:szCs w:val="24"/>
        </w:rPr>
        <w:t>skilledsos.com</w:t>
      </w:r>
    </w:p>
    <w:p w14:paraId="29BE8228" w14:textId="77777777" w:rsidR="00121F4A" w:rsidRPr="00744AEE" w:rsidRDefault="00121F4A">
      <w:pPr>
        <w:rPr>
          <w:rFonts w:ascii="Times New Roman" w:hAnsi="Times New Roman" w:cs="Times New Roman"/>
          <w:sz w:val="24"/>
          <w:szCs w:val="24"/>
        </w:rPr>
      </w:pPr>
    </w:p>
    <w:sectPr w:rsidR="00121F4A" w:rsidRPr="00744A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4DC2B" w14:textId="77777777" w:rsidR="00411D49" w:rsidRDefault="00411D49" w:rsidP="00D96E80">
      <w:pPr>
        <w:spacing w:after="0" w:line="240" w:lineRule="auto"/>
      </w:pPr>
      <w:r>
        <w:separator/>
      </w:r>
    </w:p>
  </w:endnote>
  <w:endnote w:type="continuationSeparator" w:id="0">
    <w:p w14:paraId="21611C30" w14:textId="77777777" w:rsidR="00411D49" w:rsidRDefault="00411D49" w:rsidP="00D96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315A1" w14:textId="77777777" w:rsidR="00411D49" w:rsidRDefault="00411D49" w:rsidP="00D96E80">
      <w:pPr>
        <w:spacing w:after="0" w:line="240" w:lineRule="auto"/>
      </w:pPr>
      <w:r>
        <w:separator/>
      </w:r>
    </w:p>
  </w:footnote>
  <w:footnote w:type="continuationSeparator" w:id="0">
    <w:p w14:paraId="6DA790CB" w14:textId="77777777" w:rsidR="00411D49" w:rsidRDefault="00411D49" w:rsidP="00D96E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E80"/>
    <w:rsid w:val="00026C5F"/>
    <w:rsid w:val="00121F4A"/>
    <w:rsid w:val="001F7A42"/>
    <w:rsid w:val="00210BC2"/>
    <w:rsid w:val="002A3A5F"/>
    <w:rsid w:val="00355179"/>
    <w:rsid w:val="003C5586"/>
    <w:rsid w:val="00411D49"/>
    <w:rsid w:val="0056008D"/>
    <w:rsid w:val="005A262F"/>
    <w:rsid w:val="005C7E1D"/>
    <w:rsid w:val="00610FED"/>
    <w:rsid w:val="00620AA3"/>
    <w:rsid w:val="00715019"/>
    <w:rsid w:val="00744AEE"/>
    <w:rsid w:val="007931E6"/>
    <w:rsid w:val="00850A15"/>
    <w:rsid w:val="00930751"/>
    <w:rsid w:val="00997554"/>
    <w:rsid w:val="00A55DAA"/>
    <w:rsid w:val="00B21E96"/>
    <w:rsid w:val="00B62050"/>
    <w:rsid w:val="00B72202"/>
    <w:rsid w:val="00BA303F"/>
    <w:rsid w:val="00C13498"/>
    <w:rsid w:val="00D96E80"/>
    <w:rsid w:val="00DB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05AC5"/>
  <w15:chartTrackingRefBased/>
  <w15:docId w15:val="{0CC18DD6-C5C0-4855-9584-927C9FB5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E80"/>
  </w:style>
  <w:style w:type="paragraph" w:styleId="Footer">
    <w:name w:val="footer"/>
    <w:basedOn w:val="Normal"/>
    <w:link w:val="FooterChar"/>
    <w:uiPriority w:val="99"/>
    <w:unhideWhenUsed/>
    <w:rsid w:val="00D96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15</cp:revision>
  <dcterms:created xsi:type="dcterms:W3CDTF">2021-09-08T02:23:00Z</dcterms:created>
  <dcterms:modified xsi:type="dcterms:W3CDTF">2021-09-20T13:33:00Z</dcterms:modified>
</cp:coreProperties>
</file>